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1F6" w:rsidRPr="00E15580" w:rsidRDefault="00AC5662" w:rsidP="004D2331">
      <w:pPr>
        <w:autoSpaceDE w:val="0"/>
        <w:autoSpaceDN w:val="0"/>
        <w:adjustRightInd w:val="0"/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.25pt;margin-top:-19.25pt;width:40.55pt;height:52.25pt;z-index:251659264;mso-position-horizontal-relative:text;mso-position-vertical-relative:text">
            <v:imagedata r:id="rId7" o:title="powiat jarocinski_kolor"/>
          </v:shape>
        </w:pict>
      </w:r>
      <w:r w:rsidR="00777544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REGULAMIN KONKURSU </w:t>
      </w:r>
      <w:r w:rsidR="00777544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9E7B0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NA „NAJLEPSZĄ BAB</w:t>
      </w:r>
      <w:r w:rsidR="00662208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E1558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Ę WIELKANOCNĄ 202</w:t>
      </w:r>
      <w:r w:rsidR="00541EA0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9E7B00" w:rsidRPr="00E15580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</w:p>
    <w:p w:rsidR="00990B0B" w:rsidRPr="00E15580" w:rsidRDefault="00990B0B">
      <w:pPr>
        <w:rPr>
          <w:rFonts w:ascii="Times New Roman" w:hAnsi="Times New Roman" w:cs="Times New Roman"/>
          <w:sz w:val="24"/>
          <w:szCs w:val="24"/>
        </w:rPr>
      </w:pPr>
    </w:p>
    <w:p w:rsidR="00B551F6" w:rsidRPr="00E15580" w:rsidRDefault="00B551F6" w:rsidP="007D7D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§1 POSTANOWIENIA OGÓLNE</w:t>
      </w:r>
    </w:p>
    <w:p w:rsidR="00B551F6" w:rsidRPr="00E15580" w:rsidRDefault="00B551F6" w:rsidP="004901EE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5B6D7E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Organizatorem Konkursu </w:t>
      </w:r>
      <w:r w:rsidR="00113A03" w:rsidRPr="00E15580">
        <w:rPr>
          <w:rFonts w:ascii="Times New Roman" w:hAnsi="Times New Roman" w:cs="Times New Roman"/>
          <w:color w:val="000000"/>
          <w:sz w:val="24"/>
          <w:szCs w:val="24"/>
        </w:rPr>
        <w:t>na „NAJLEPSZĄ BAB</w:t>
      </w:r>
      <w:r w:rsidR="0039734C" w:rsidRPr="00E15580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>Ę WIELKANOCNĄ 202</w:t>
      </w:r>
      <w:r w:rsidR="00541EA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13A03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(zwanego dalej „Konkursem”) </w:t>
      </w:r>
      <w:r w:rsidR="007D7D45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Powiat Jarociński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(zwany dalej „Organizatorem”). </w:t>
      </w:r>
    </w:p>
    <w:p w:rsidR="00777544" w:rsidRPr="00E15580" w:rsidRDefault="00777544" w:rsidP="004901EE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2. Cele</w:t>
      </w:r>
      <w:r w:rsidR="00764A6A" w:rsidRPr="00E15580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Konkursu </w:t>
      </w:r>
      <w:r w:rsidR="00764A6A" w:rsidRPr="00E15580">
        <w:rPr>
          <w:rFonts w:ascii="Times New Roman" w:hAnsi="Times New Roman" w:cs="Times New Roman"/>
          <w:color w:val="000000"/>
          <w:sz w:val="24"/>
          <w:szCs w:val="24"/>
        </w:rPr>
        <w:t>jest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Pr="00E15580">
        <w:rPr>
          <w:rFonts w:ascii="Times New Roman" w:hAnsi="Times New Roman" w:cs="Times New Roman"/>
          <w:sz w:val="24"/>
          <w:szCs w:val="24"/>
          <w:lang w:eastAsia="pl-PL"/>
        </w:rPr>
        <w:t>popularyzacja tradycyjnych świątecznych wypieków</w:t>
      </w: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 xml:space="preserve">b) prezentacja bogactwa zasobów kulinarnych, artystycznych i tradycji Powiatu </w:t>
      </w:r>
      <w:r w:rsidR="00F504F4" w:rsidRPr="00E15580">
        <w:rPr>
          <w:rFonts w:ascii="Times New Roman" w:hAnsi="Times New Roman" w:cs="Times New Roman"/>
          <w:sz w:val="24"/>
          <w:szCs w:val="24"/>
          <w:lang w:eastAsia="pl-PL"/>
        </w:rPr>
        <w:t>Jarocińskiego</w:t>
      </w:r>
      <w:r w:rsidRPr="00E15580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c) aktywizacja  mieszkańców Powiatu </w:t>
      </w:r>
      <w:r w:rsidR="00F504F4"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Jarocińskiego</w:t>
      </w: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iCs/>
          <w:sz w:val="24"/>
          <w:szCs w:val="24"/>
          <w:lang w:eastAsia="pl-PL"/>
        </w:rPr>
        <w:t>d) rozbudowa więzi wewnątrz społeczności lokalnej;</w:t>
      </w:r>
    </w:p>
    <w:p w:rsidR="00777544" w:rsidRPr="00E15580" w:rsidRDefault="00777544" w:rsidP="007D7D45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>e) promocja i popularyzacja regionalnych tradycji kulinarnych;</w:t>
      </w:r>
    </w:p>
    <w:p w:rsidR="00FA290D" w:rsidRPr="00541EA0" w:rsidRDefault="00764A6A" w:rsidP="00541EA0">
      <w:pPr>
        <w:pStyle w:val="Akapitzlist"/>
        <w:autoSpaceDE w:val="0"/>
        <w:autoSpaceDN w:val="0"/>
        <w:adjustRightInd w:val="0"/>
        <w:spacing w:after="0" w:line="360" w:lineRule="auto"/>
        <w:ind w:left="100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  <w:lang w:eastAsia="pl-PL"/>
        </w:rPr>
        <w:t>f</w:t>
      </w:r>
      <w:r w:rsidR="00777544" w:rsidRPr="00E15580">
        <w:rPr>
          <w:rFonts w:ascii="Times New Roman" w:hAnsi="Times New Roman" w:cs="Times New Roman"/>
          <w:sz w:val="24"/>
          <w:szCs w:val="24"/>
          <w:lang w:eastAsia="pl-PL"/>
        </w:rPr>
        <w:t xml:space="preserve">) </w:t>
      </w:r>
      <w:r w:rsidR="00B551F6" w:rsidRPr="00E15580">
        <w:rPr>
          <w:rFonts w:ascii="Times New Roman" w:hAnsi="Times New Roman" w:cs="Times New Roman"/>
          <w:sz w:val="24"/>
          <w:szCs w:val="24"/>
        </w:rPr>
        <w:t>wyłonienie Koła Gospodyń Wiejskich z realizacją najlepszego przepisu na babkę wielkanocną.</w:t>
      </w:r>
    </w:p>
    <w:p w:rsidR="00B551F6" w:rsidRPr="00E15580" w:rsidRDefault="00B551F6" w:rsidP="007D7D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§2 CZAS TRWANIA KONKURSU</w:t>
      </w:r>
    </w:p>
    <w:p w:rsidR="00545BCE" w:rsidRDefault="00B551F6" w:rsidP="00545BC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Konkurs rozpoczyna się w momencie jego ogłoszenia </w:t>
      </w:r>
      <w:r w:rsidR="0041681F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na stronie internetowej oraz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na profilu Facebook Organizatora</w:t>
      </w:r>
      <w:r w:rsidR="00ED5240">
        <w:rPr>
          <w:rFonts w:ascii="Times New Roman" w:hAnsi="Times New Roman" w:cs="Times New Roman"/>
          <w:color w:val="000000"/>
          <w:sz w:val="24"/>
          <w:szCs w:val="24"/>
        </w:rPr>
        <w:t xml:space="preserve">, tj. od dnia </w:t>
      </w:r>
      <w:r w:rsidR="00AC5662">
        <w:rPr>
          <w:rFonts w:ascii="Times New Roman" w:hAnsi="Times New Roman" w:cs="Times New Roman"/>
          <w:b/>
          <w:color w:val="000000"/>
          <w:sz w:val="24"/>
          <w:szCs w:val="24"/>
        </w:rPr>
        <w:t>5 marca</w:t>
      </w:r>
      <w:r w:rsidR="00541E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2024 </w:t>
      </w:r>
      <w:r w:rsidR="00ED5240" w:rsidRPr="00ED5240">
        <w:rPr>
          <w:rFonts w:ascii="Times New Roman" w:hAnsi="Times New Roman" w:cs="Times New Roman"/>
          <w:b/>
          <w:color w:val="000000"/>
          <w:sz w:val="24"/>
          <w:szCs w:val="24"/>
        </w:rPr>
        <w:t>r.</w:t>
      </w:r>
    </w:p>
    <w:p w:rsidR="00545BCE" w:rsidRPr="00545BCE" w:rsidRDefault="00ED5240" w:rsidP="00545BC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1EA0">
        <w:rPr>
          <w:rFonts w:ascii="Times New Roman" w:hAnsi="Times New Roman" w:cs="Times New Roman"/>
          <w:b/>
          <w:color w:val="000000"/>
          <w:sz w:val="24"/>
          <w:szCs w:val="24"/>
        </w:rPr>
        <w:t>F</w:t>
      </w:r>
      <w:r w:rsidR="00545BCE" w:rsidRPr="00541EA0">
        <w:rPr>
          <w:rFonts w:ascii="Times New Roman" w:hAnsi="Times New Roman" w:cs="Times New Roman"/>
          <w:b/>
          <w:color w:val="000000"/>
          <w:sz w:val="24"/>
          <w:szCs w:val="24"/>
        </w:rPr>
        <w:t>ormularz</w:t>
      </w:r>
      <w:r w:rsidRPr="00541E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zgł</w:t>
      </w:r>
      <w:r w:rsidR="00545BCE" w:rsidRPr="00541EA0">
        <w:rPr>
          <w:rFonts w:ascii="Times New Roman" w:hAnsi="Times New Roman" w:cs="Times New Roman"/>
          <w:b/>
          <w:color w:val="000000"/>
          <w:sz w:val="24"/>
          <w:szCs w:val="24"/>
        </w:rPr>
        <w:t>oszeniowy, stanowiący Załącznik nr 1 do niniejszego Regulaminu można składać</w:t>
      </w:r>
      <w:r w:rsidR="00545BCE" w:rsidRPr="00545B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5BCE" w:rsidRPr="00545BCE">
        <w:rPr>
          <w:rFonts w:ascii="Times New Roman" w:hAnsi="Times New Roman" w:cs="Times New Roman"/>
          <w:b/>
          <w:sz w:val="24"/>
          <w:szCs w:val="20"/>
        </w:rPr>
        <w:t xml:space="preserve">do </w:t>
      </w:r>
      <w:r w:rsidR="00AC5662">
        <w:rPr>
          <w:rFonts w:ascii="Times New Roman" w:hAnsi="Times New Roman" w:cs="Times New Roman"/>
          <w:b/>
          <w:sz w:val="24"/>
          <w:szCs w:val="20"/>
        </w:rPr>
        <w:t>20</w:t>
      </w:r>
      <w:r w:rsidR="005D4ADA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545BCE" w:rsidRPr="00545BCE">
        <w:rPr>
          <w:rFonts w:ascii="Times New Roman" w:hAnsi="Times New Roman" w:cs="Times New Roman"/>
          <w:b/>
          <w:sz w:val="24"/>
          <w:szCs w:val="20"/>
        </w:rPr>
        <w:t>marca 202</w:t>
      </w:r>
      <w:r w:rsidR="00541EA0">
        <w:rPr>
          <w:rFonts w:ascii="Times New Roman" w:hAnsi="Times New Roman" w:cs="Times New Roman"/>
          <w:b/>
          <w:sz w:val="24"/>
          <w:szCs w:val="20"/>
        </w:rPr>
        <w:t xml:space="preserve">4 </w:t>
      </w:r>
      <w:r w:rsidR="00545BCE" w:rsidRPr="00545BCE">
        <w:rPr>
          <w:rFonts w:ascii="Times New Roman" w:hAnsi="Times New Roman" w:cs="Times New Roman"/>
          <w:b/>
          <w:sz w:val="24"/>
          <w:szCs w:val="20"/>
        </w:rPr>
        <w:t>r. do godz. 15:30</w:t>
      </w:r>
      <w:r w:rsidR="00545BCE" w:rsidRPr="00545BC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45BCE" w:rsidRPr="00545BCE" w:rsidRDefault="00545BCE" w:rsidP="00545BCE">
      <w:pPr>
        <w:pStyle w:val="Akapitzlist"/>
        <w:autoSpaceDE w:val="0"/>
        <w:autoSpaceDN w:val="0"/>
        <w:adjustRightInd w:val="0"/>
        <w:spacing w:after="0" w:line="360" w:lineRule="auto"/>
        <w:ind w:left="750"/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545BCE">
        <w:rPr>
          <w:rFonts w:ascii="Times New Roman" w:hAnsi="Times New Roman" w:cs="Times New Roman"/>
          <w:sz w:val="24"/>
          <w:szCs w:val="20"/>
        </w:rPr>
        <w:t xml:space="preserve">1) drogą elektroniczną na adres e-mail: </w:t>
      </w:r>
      <w:r w:rsidRPr="00AC5662">
        <w:rPr>
          <w:rFonts w:ascii="Times New Roman" w:hAnsi="Times New Roman" w:cs="Times New Roman"/>
          <w:i/>
          <w:sz w:val="24"/>
          <w:szCs w:val="20"/>
        </w:rPr>
        <w:t>sekretariat@powiat-jarocinski.pl</w:t>
      </w:r>
      <w:r w:rsidRPr="00545BCE">
        <w:rPr>
          <w:rFonts w:ascii="Times New Roman" w:hAnsi="Times New Roman" w:cs="Times New Roman"/>
          <w:sz w:val="24"/>
          <w:szCs w:val="20"/>
        </w:rPr>
        <w:t xml:space="preserve"> z dopiskiem: Konkurs pn. „Najlepsza Babka Wielkanocna 202</w:t>
      </w:r>
      <w:r w:rsidR="00541EA0">
        <w:rPr>
          <w:rFonts w:ascii="Times New Roman" w:hAnsi="Times New Roman" w:cs="Times New Roman"/>
          <w:sz w:val="24"/>
          <w:szCs w:val="20"/>
        </w:rPr>
        <w:t>4</w:t>
      </w:r>
      <w:r w:rsidRPr="00545BCE">
        <w:rPr>
          <w:rFonts w:ascii="Times New Roman" w:hAnsi="Times New Roman" w:cs="Times New Roman"/>
          <w:sz w:val="24"/>
          <w:szCs w:val="20"/>
        </w:rPr>
        <w:t xml:space="preserve">”, </w:t>
      </w:r>
    </w:p>
    <w:p w:rsidR="00B551F6" w:rsidRDefault="00545BCE" w:rsidP="00545BCE">
      <w:pPr>
        <w:pStyle w:val="Akapitzlist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0"/>
        </w:rPr>
      </w:pPr>
      <w:r w:rsidRPr="00545BCE">
        <w:rPr>
          <w:rFonts w:ascii="Times New Roman" w:hAnsi="Times New Roman" w:cs="Times New Roman"/>
          <w:sz w:val="24"/>
          <w:szCs w:val="20"/>
        </w:rPr>
        <w:t>2) osobiście lub za pośrednictwem poczty tradycyjnej/kuriera w godzinach pracy Starostwa Powiatowego w Jarocinie na adres: Al. Niepodległości 10-12, 63-200 Jarocin. Na kopercie należy dopisać: Konkurs pn. „Najlepsza Babka Wielkanocna 202</w:t>
      </w:r>
      <w:r w:rsidR="00541EA0">
        <w:rPr>
          <w:rFonts w:ascii="Times New Roman" w:hAnsi="Times New Roman" w:cs="Times New Roman"/>
          <w:sz w:val="24"/>
          <w:szCs w:val="20"/>
        </w:rPr>
        <w:t>4</w:t>
      </w:r>
      <w:r w:rsidRPr="00545BCE">
        <w:rPr>
          <w:rFonts w:ascii="Times New Roman" w:hAnsi="Times New Roman" w:cs="Times New Roman"/>
          <w:sz w:val="24"/>
          <w:szCs w:val="20"/>
        </w:rPr>
        <w:t>”,</w:t>
      </w:r>
    </w:p>
    <w:p w:rsidR="009E4A2E" w:rsidRPr="00E15580" w:rsidRDefault="00B551F6" w:rsidP="00880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Prace zgłoszone po terminie nie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będą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̨ brały udziału Konkursie, ze względu na niespełnienie warunków formalnych. </w:t>
      </w:r>
    </w:p>
    <w:p w:rsidR="009E4A2E" w:rsidRPr="00E15580" w:rsidRDefault="009E4A2E" w:rsidP="009E4A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§3 ZASADY KONKURSU</w:t>
      </w:r>
    </w:p>
    <w:p w:rsidR="00D4237B" w:rsidRPr="00E15580" w:rsidRDefault="00D4237B" w:rsidP="00273DF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E1558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Zadanie konkursowe polega na stworzeniu tradycyjnej babki wielkanocnej.</w:t>
      </w:r>
    </w:p>
    <w:p w:rsidR="009E4A2E" w:rsidRPr="00E15580" w:rsidRDefault="009E4A2E" w:rsidP="00273DF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Oceniana będzie przede wszystkim kreatywność, pomysł, wykonanie, nietypowe podejście  </w:t>
      </w:r>
      <w:r w:rsidR="003F0F6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do tematu oraz sposób ukazania tradycji na terenie powiatu </w:t>
      </w:r>
      <w:r w:rsidR="008A29AD" w:rsidRPr="00E15580">
        <w:rPr>
          <w:rFonts w:ascii="Times New Roman" w:hAnsi="Times New Roman" w:cs="Times New Roman"/>
          <w:color w:val="000000"/>
          <w:sz w:val="24"/>
          <w:szCs w:val="24"/>
        </w:rPr>
        <w:t>jarocińskiego.</w:t>
      </w:r>
    </w:p>
    <w:p w:rsidR="00E15580" w:rsidRPr="00E15580" w:rsidRDefault="009E4A2E" w:rsidP="00E15580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Uczestnik zobowiązuje się do przestrzegania zasad i postanowień określonych w Regulaminie,</w:t>
      </w:r>
      <w:r w:rsidR="00273DF4" w:rsidRPr="00E15580">
        <w:rPr>
          <w:rFonts w:ascii="Times New Roman" w:hAnsi="Times New Roman" w:cs="Times New Roman"/>
          <w:sz w:val="24"/>
          <w:szCs w:val="24"/>
        </w:rPr>
        <w:br/>
      </w:r>
      <w:r w:rsidRPr="00E15580">
        <w:rPr>
          <w:rFonts w:ascii="Times New Roman" w:hAnsi="Times New Roman" w:cs="Times New Roman"/>
          <w:sz w:val="24"/>
          <w:szCs w:val="24"/>
        </w:rPr>
        <w:t xml:space="preserve">a wykonując Zadanie Konkursowe potwierdza, że spełnia wszystkie warunki, które uprawniają go do udziału w Konkursie, </w:t>
      </w:r>
      <w:r w:rsidR="00542E79" w:rsidRPr="00E15580">
        <w:rPr>
          <w:rFonts w:ascii="Times New Roman" w:hAnsi="Times New Roman" w:cs="Times New Roman"/>
          <w:sz w:val="24"/>
          <w:szCs w:val="24"/>
        </w:rPr>
        <w:t xml:space="preserve">w </w:t>
      </w:r>
      <w:r w:rsidRPr="00E15580">
        <w:rPr>
          <w:rFonts w:ascii="Times New Roman" w:hAnsi="Times New Roman" w:cs="Times New Roman"/>
          <w:sz w:val="24"/>
          <w:szCs w:val="24"/>
        </w:rPr>
        <w:t xml:space="preserve">szczególności w zakresie autorskich praw osobistych </w:t>
      </w:r>
      <w:r w:rsidR="003F0F6B">
        <w:rPr>
          <w:rFonts w:ascii="Times New Roman" w:hAnsi="Times New Roman" w:cs="Times New Roman"/>
          <w:sz w:val="24"/>
          <w:szCs w:val="24"/>
        </w:rPr>
        <w:br/>
      </w:r>
      <w:r w:rsidRPr="00E15580">
        <w:rPr>
          <w:rFonts w:ascii="Times New Roman" w:hAnsi="Times New Roman" w:cs="Times New Roman"/>
          <w:sz w:val="24"/>
          <w:szCs w:val="24"/>
        </w:rPr>
        <w:t>i majątkowych</w:t>
      </w:r>
      <w:r w:rsidR="00542E79" w:rsidRPr="00E15580">
        <w:rPr>
          <w:rFonts w:ascii="Times New Roman" w:hAnsi="Times New Roman" w:cs="Times New Roman"/>
          <w:sz w:val="24"/>
          <w:szCs w:val="24"/>
        </w:rPr>
        <w:t>.</w:t>
      </w:r>
    </w:p>
    <w:p w:rsidR="00B551F6" w:rsidRPr="00E15580" w:rsidRDefault="00B551F6" w:rsidP="00E15580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§</w:t>
      </w:r>
      <w:r w:rsidR="009E4A2E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UCZESTNICY KONKURSU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Udział w Konkursie jest dobrowolny i nieodpłatny. 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W Konkursie może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wziąć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udział Koło Gospodyń Wiejskich wpisane do Krajowego Rejestru Kół Gospodyń Wiejskich, których adres siedziby znajduje się na terenie powiatu </w:t>
      </w:r>
      <w:r w:rsidR="008A29AD" w:rsidRPr="00E15580">
        <w:rPr>
          <w:rFonts w:ascii="Times New Roman" w:hAnsi="Times New Roman" w:cs="Times New Roman"/>
          <w:color w:val="000000"/>
          <w:sz w:val="24"/>
          <w:szCs w:val="24"/>
        </w:rPr>
        <w:t>jarocińskiego</w:t>
      </w:r>
      <w:r w:rsidR="00293D56" w:rsidRPr="00E155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Osoba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reprezentująca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Koło Gospodyń Wiejskich (zwana dalej „Reprezentantem”) oświadcza, iż: </w:t>
      </w:r>
    </w:p>
    <w:p w:rsidR="00B551F6" w:rsidRPr="00E15580" w:rsidRDefault="00B551F6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zapoznała się z niniejszym Regulaminem i zaakceptowała jego treść, </w:t>
      </w:r>
    </w:p>
    <w:p w:rsidR="00B551F6" w:rsidRPr="00E15580" w:rsidRDefault="00B551F6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ukończyła 18 lat i posiada pełną zdolność do czynności prawnych, </w:t>
      </w:r>
    </w:p>
    <w:p w:rsidR="00B551F6" w:rsidRPr="00E15580" w:rsidRDefault="00ED5240" w:rsidP="008808CD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jest osobą reprezentująca</w:t>
      </w:r>
      <w:r w:rsidR="00B551F6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KGW zgodnie z danymi zawartymi w Krajowym Rejestrze Kół Gospodyń Wiejskich, </w:t>
      </w:r>
    </w:p>
    <w:p w:rsidR="00B551F6" w:rsidRPr="00E15580" w:rsidRDefault="00B551F6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W Konkursie nie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mogą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̨ brać udziału pracownicy </w:t>
      </w:r>
      <w:r w:rsidR="00FA5F45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oraz rodzina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Organizatora. </w:t>
      </w:r>
    </w:p>
    <w:p w:rsidR="009F4519" w:rsidRPr="00E15580" w:rsidRDefault="009F4519" w:rsidP="008808C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Warunkiem udziału w konkursie jes</w:t>
      </w:r>
      <w:r w:rsidR="00904D70" w:rsidRPr="00E15580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904D70" w:rsidRPr="00AC5662" w:rsidRDefault="00AC5662" w:rsidP="00AC5662">
      <w:pPr>
        <w:pStyle w:val="Akapitzlist"/>
        <w:autoSpaceDE w:val="0"/>
        <w:autoSpaceDN w:val="0"/>
        <w:adjustRightInd w:val="0"/>
        <w:spacing w:after="0" w:line="36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8808CD" w:rsidRPr="00AC5662">
        <w:rPr>
          <w:rFonts w:ascii="Times New Roman" w:hAnsi="Times New Roman" w:cs="Times New Roman"/>
          <w:b/>
          <w:color w:val="000000"/>
          <w:sz w:val="24"/>
          <w:szCs w:val="24"/>
        </w:rPr>
        <w:t>p</w:t>
      </w:r>
      <w:r w:rsidR="00904D70" w:rsidRPr="00AC56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rzekazanie wypieków </w:t>
      </w:r>
      <w:r w:rsidR="00904D70" w:rsidRPr="00AC5662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do</w:t>
      </w:r>
      <w:r w:rsidR="008A29AD" w:rsidRPr="00AC5662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Starostwa Powiatowego w J</w:t>
      </w:r>
      <w:r w:rsidR="00E15580" w:rsidRPr="00AC5662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arocinie, </w:t>
      </w:r>
      <w:r w:rsidRPr="00AC5662">
        <w:rPr>
          <w:rFonts w:ascii="Times New Roman" w:hAnsi="Times New Roman" w:cs="Times New Roman"/>
          <w:b/>
          <w:color w:val="050505"/>
          <w:szCs w:val="24"/>
          <w:shd w:val="clear" w:color="auto" w:fill="FFFFFF"/>
        </w:rPr>
        <w:t>(</w:t>
      </w:r>
      <w:r w:rsidR="00E15580" w:rsidRPr="00AC5662">
        <w:rPr>
          <w:rFonts w:ascii="Times New Roman" w:hAnsi="Times New Roman" w:cs="Times New Roman"/>
          <w:b/>
          <w:color w:val="050505"/>
          <w:szCs w:val="24"/>
          <w:shd w:val="clear" w:color="auto" w:fill="FFFFFF"/>
        </w:rPr>
        <w:t>Al. Niepodległości 10-</w:t>
      </w:r>
      <w:r w:rsidRPr="00AC5662">
        <w:rPr>
          <w:rFonts w:ascii="Times New Roman" w:hAnsi="Times New Roman" w:cs="Times New Roman"/>
          <w:b/>
          <w:szCs w:val="24"/>
          <w:shd w:val="clear" w:color="auto" w:fill="FFFFFF"/>
        </w:rPr>
        <w:t>12</w:t>
      </w:r>
      <w:r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Pr="00AC5662">
        <w:rPr>
          <w:rFonts w:ascii="Times New Roman" w:hAnsi="Times New Roman" w:cs="Times New Roman"/>
          <w:b/>
          <w:sz w:val="18"/>
          <w:szCs w:val="24"/>
          <w:shd w:val="clear" w:color="auto" w:fill="FFFFFF"/>
        </w:rPr>
        <w:t xml:space="preserve"> </w:t>
      </w:r>
      <w:r w:rsidR="008A29AD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w godz. 8.00 – 11.00 w dniu </w:t>
      </w:r>
      <w:r w:rsidR="00541EA0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27 marca</w:t>
      </w:r>
      <w:r w:rsidR="00B03669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41EA0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2024</w:t>
      </w:r>
      <w:r w:rsidR="00E15580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r</w:t>
      </w:r>
      <w:r w:rsidR="008A29AD" w:rsidRPr="00AC56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41EA0" w:rsidRPr="00AC56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37B2" w:rsidRPr="00AC56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 sali nr 30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FA290D" w:rsidRDefault="00B551F6" w:rsidP="00AC566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Uczestnictwo w Konkursie równoznaczne jest z wyrażeniem zgody na akceptację postanowień niniejszego Regulaminu oraz przetwarzanie danych osobowych wszystkich Uczestników przez Organizatora w celach organizacji konkursu zgodnie z </w:t>
      </w:r>
      <w:r w:rsidR="00E15580" w:rsidRPr="00E15580">
        <w:rPr>
          <w:rFonts w:ascii="Times New Roman" w:hAnsi="Times New Roman" w:cs="Times New Roman"/>
          <w:color w:val="000000"/>
          <w:sz w:val="24"/>
          <w:szCs w:val="24"/>
        </w:rPr>
        <w:t>Rozporządzeniem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Parlamentu Europejskiego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i Rady (UE) 2016/679 z dnia 27 kwietnia 2016 r. w sprawie ochrony osób fizycznych w </w:t>
      </w:r>
      <w:r w:rsidR="009E4A2E" w:rsidRPr="00E15580">
        <w:rPr>
          <w:rFonts w:ascii="Times New Roman" w:hAnsi="Times New Roman" w:cs="Times New Roman"/>
          <w:color w:val="000000"/>
          <w:sz w:val="24"/>
          <w:szCs w:val="24"/>
        </w:rPr>
        <w:t>związku</w:t>
      </w:r>
      <w:r w:rsidR="00293D56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z przetwarzaniem danych osobowych i w sprawie swobodnego przepływu takich danych (RODO). </w:t>
      </w:r>
    </w:p>
    <w:p w:rsidR="00E15580" w:rsidRPr="00E15580" w:rsidRDefault="00E15580" w:rsidP="00E1558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46D7" w:rsidRPr="00B063C4" w:rsidRDefault="005829B9" w:rsidP="007D7D4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63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5 </w:t>
      </w:r>
      <w:r w:rsidR="00B551F6" w:rsidRPr="00B063C4">
        <w:rPr>
          <w:rFonts w:ascii="Times New Roman" w:hAnsi="Times New Roman" w:cs="Times New Roman"/>
          <w:b/>
          <w:color w:val="000000"/>
          <w:sz w:val="24"/>
          <w:szCs w:val="24"/>
        </w:rPr>
        <w:t>NAGRODY I WYŁONIENIE ZWYCIĘZCÓW</w:t>
      </w:r>
    </w:p>
    <w:p w:rsidR="00CD22A1" w:rsidRPr="00B063C4" w:rsidRDefault="00CD22A1" w:rsidP="00CD22A1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>Komisja wyłoni trzy zwycięskie</w:t>
      </w:r>
      <w:r w:rsidR="00841184" w:rsidRPr="00B063C4">
        <w:rPr>
          <w:rFonts w:ascii="Times New Roman" w:hAnsi="Times New Roman" w:cs="Times New Roman"/>
          <w:sz w:val="24"/>
          <w:szCs w:val="24"/>
        </w:rPr>
        <w:t xml:space="preserve"> wypieki -</w:t>
      </w:r>
      <w:r w:rsidRPr="00B063C4">
        <w:rPr>
          <w:rFonts w:ascii="Times New Roman" w:hAnsi="Times New Roman" w:cs="Times New Roman"/>
          <w:sz w:val="24"/>
          <w:szCs w:val="24"/>
        </w:rPr>
        <w:t xml:space="preserve"> </w:t>
      </w:r>
      <w:r w:rsidR="00841184" w:rsidRPr="00B063C4">
        <w:rPr>
          <w:rFonts w:ascii="Times New Roman" w:hAnsi="Times New Roman" w:cs="Times New Roman"/>
          <w:sz w:val="24"/>
          <w:szCs w:val="24"/>
        </w:rPr>
        <w:t>Babki Wielkanocne</w:t>
      </w:r>
      <w:r w:rsidRPr="00B063C4">
        <w:rPr>
          <w:rFonts w:ascii="Times New Roman" w:hAnsi="Times New Roman" w:cs="Times New Roman"/>
          <w:sz w:val="24"/>
          <w:szCs w:val="24"/>
        </w:rPr>
        <w:t xml:space="preserve">, które odpowiednio zajmą pierwsze, drugie i trzecie miejsce. </w:t>
      </w:r>
    </w:p>
    <w:p w:rsidR="00B063C4" w:rsidRPr="00B063C4" w:rsidRDefault="00B063C4" w:rsidP="00B063C4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>Laureaci otrzymają nagrodę o wartościach:</w:t>
      </w:r>
    </w:p>
    <w:p w:rsidR="00B063C4" w:rsidRPr="00B063C4" w:rsidRDefault="00B063C4" w:rsidP="00AC56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>I miejsce – 500 zł</w:t>
      </w:r>
    </w:p>
    <w:p w:rsidR="00B063C4" w:rsidRPr="00B063C4" w:rsidRDefault="00B063C4" w:rsidP="00AC56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>II miejsce – 300 zł</w:t>
      </w:r>
    </w:p>
    <w:p w:rsidR="00B063C4" w:rsidRPr="00B063C4" w:rsidRDefault="00B063C4" w:rsidP="00AC56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>III miejsce – 200 zł</w:t>
      </w:r>
    </w:p>
    <w:p w:rsidR="00CD22A1" w:rsidRPr="00B063C4" w:rsidRDefault="00CD22A1" w:rsidP="00CD22A1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63C4">
        <w:rPr>
          <w:rFonts w:ascii="Times New Roman" w:hAnsi="Times New Roman" w:cs="Times New Roman"/>
          <w:sz w:val="24"/>
          <w:szCs w:val="24"/>
        </w:rPr>
        <w:t xml:space="preserve">Nagrody, o których mowa w pkt. 2 powyżej otrzymują </w:t>
      </w:r>
      <w:r w:rsidR="00841184" w:rsidRPr="00B063C4">
        <w:rPr>
          <w:rFonts w:ascii="Times New Roman" w:hAnsi="Times New Roman" w:cs="Times New Roman"/>
          <w:sz w:val="24"/>
          <w:szCs w:val="24"/>
        </w:rPr>
        <w:t>Koła Gospodyń Wiejskich</w:t>
      </w:r>
      <w:r w:rsidRPr="00B063C4">
        <w:rPr>
          <w:rFonts w:ascii="Times New Roman" w:hAnsi="Times New Roman" w:cs="Times New Roman"/>
          <w:sz w:val="24"/>
          <w:szCs w:val="24"/>
        </w:rPr>
        <w:t xml:space="preserve">, w których działał Zespół, którego </w:t>
      </w:r>
      <w:r w:rsidR="00841184" w:rsidRPr="00B063C4">
        <w:rPr>
          <w:rFonts w:ascii="Times New Roman" w:hAnsi="Times New Roman" w:cs="Times New Roman"/>
          <w:sz w:val="24"/>
          <w:szCs w:val="24"/>
        </w:rPr>
        <w:t xml:space="preserve">wypiek – Babka Wielkanocna </w:t>
      </w:r>
      <w:r w:rsidRPr="00B063C4">
        <w:rPr>
          <w:rFonts w:ascii="Times New Roman" w:hAnsi="Times New Roman" w:cs="Times New Roman"/>
          <w:sz w:val="24"/>
          <w:szCs w:val="24"/>
        </w:rPr>
        <w:t xml:space="preserve">została wyłoniona przez Komisję, jako zwycięska. Nagrody zostaną wydane zgodnie z obowiązującym prawem podatkowym. </w:t>
      </w:r>
    </w:p>
    <w:p w:rsidR="00B551F6" w:rsidRPr="00B063C4" w:rsidRDefault="00B551F6" w:rsidP="00CD22A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Zgłoszenia konkursowe będą podlegały ocenie </w:t>
      </w:r>
      <w:r w:rsidR="00C62D29"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jury </w:t>
      </w:r>
      <w:r w:rsidRPr="00B063C4">
        <w:rPr>
          <w:rFonts w:ascii="Times New Roman" w:hAnsi="Times New Roman" w:cs="Times New Roman"/>
          <w:color w:val="000000"/>
          <w:sz w:val="24"/>
          <w:szCs w:val="24"/>
        </w:rPr>
        <w:t>powołane</w:t>
      </w:r>
      <w:r w:rsidR="00C62D29" w:rsidRPr="00B063C4">
        <w:rPr>
          <w:rFonts w:ascii="Times New Roman" w:hAnsi="Times New Roman" w:cs="Times New Roman"/>
          <w:color w:val="000000"/>
          <w:sz w:val="24"/>
          <w:szCs w:val="24"/>
        </w:rPr>
        <w:t>go</w:t>
      </w:r>
      <w:r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 przez Organizatora.</w:t>
      </w:r>
    </w:p>
    <w:p w:rsidR="00B551F6" w:rsidRPr="00B063C4" w:rsidRDefault="00B551F6" w:rsidP="00CD22A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3C4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CD22A1" w:rsidRPr="00B063C4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cyzja </w:t>
      </w:r>
      <w:r w:rsidR="00C62D29"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Jury </w:t>
      </w:r>
      <w:r w:rsidRPr="00B063C4">
        <w:rPr>
          <w:rFonts w:ascii="Times New Roman" w:hAnsi="Times New Roman" w:cs="Times New Roman"/>
          <w:color w:val="000000"/>
          <w:sz w:val="24"/>
          <w:szCs w:val="24"/>
        </w:rPr>
        <w:t xml:space="preserve">jest ostateczna i nie przysługuje od niej odwołanie. </w:t>
      </w:r>
    </w:p>
    <w:p w:rsidR="00ED5240" w:rsidRPr="00AC5662" w:rsidRDefault="005D4ADA" w:rsidP="00AC566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1E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Wręczenie nagród</w:t>
      </w:r>
      <w:r w:rsidR="00B551F6" w:rsidRPr="00541E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nastąpi </w:t>
      </w:r>
      <w:r w:rsidR="00B551F6" w:rsidRPr="00541EA0">
        <w:rPr>
          <w:rFonts w:ascii="Times New Roman" w:hAnsi="Times New Roman" w:cs="Times New Roman"/>
          <w:b/>
          <w:bCs/>
          <w:sz w:val="24"/>
          <w:szCs w:val="24"/>
        </w:rPr>
        <w:t>w dniu</w:t>
      </w:r>
      <w:r w:rsidR="00E743FA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2C8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D6101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kwietnia</w:t>
      </w:r>
      <w:r w:rsidR="00E743FA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062C8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D6101" w:rsidRPr="005D4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551F6" w:rsidRPr="005D4ADA">
        <w:rPr>
          <w:rFonts w:ascii="Times New Roman" w:hAnsi="Times New Roman" w:cs="Times New Roman"/>
          <w:bCs/>
          <w:sz w:val="24"/>
          <w:szCs w:val="24"/>
        </w:rPr>
        <w:t>.</w:t>
      </w:r>
      <w:r w:rsidR="000032D8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1EA0">
        <w:rPr>
          <w:rFonts w:ascii="Times New Roman" w:hAnsi="Times New Roman" w:cs="Times New Roman"/>
          <w:b/>
          <w:bCs/>
          <w:sz w:val="24"/>
          <w:szCs w:val="24"/>
        </w:rPr>
        <w:t xml:space="preserve">w siedzibie Starostwa Powiatowego </w:t>
      </w:r>
      <w:r w:rsidR="00D437B2" w:rsidRPr="00541EA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41EA0">
        <w:rPr>
          <w:rFonts w:ascii="Times New Roman" w:hAnsi="Times New Roman" w:cs="Times New Roman"/>
          <w:b/>
          <w:bCs/>
          <w:sz w:val="24"/>
          <w:szCs w:val="24"/>
        </w:rPr>
        <w:t>w Jarocinie</w:t>
      </w:r>
      <w:r w:rsidR="00D437B2" w:rsidRPr="00541EA0">
        <w:rPr>
          <w:rFonts w:ascii="Times New Roman" w:hAnsi="Times New Roman" w:cs="Times New Roman"/>
          <w:b/>
          <w:bCs/>
          <w:sz w:val="24"/>
          <w:szCs w:val="24"/>
        </w:rPr>
        <w:t xml:space="preserve"> w sali nr 30 o godz. 11:00.</w:t>
      </w:r>
      <w:r w:rsidR="00E15580" w:rsidRPr="005D4A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>Dodatkowo</w:t>
      </w:r>
      <w:r w:rsidR="00C62D29"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>laureaci</w:t>
      </w:r>
      <w:r w:rsidR="00C62D29" w:rsidRPr="005D4ADA">
        <w:rPr>
          <w:rFonts w:ascii="Times New Roman" w:hAnsi="Times New Roman" w:cs="Times New Roman"/>
          <w:sz w:val="24"/>
          <w:szCs w:val="24"/>
        </w:rPr>
        <w:t xml:space="preserve"> </w:t>
      </w:r>
      <w:r w:rsidR="00B551F6" w:rsidRPr="005D4ADA">
        <w:rPr>
          <w:rFonts w:ascii="Times New Roman" w:hAnsi="Times New Roman" w:cs="Times New Roman"/>
          <w:sz w:val="24"/>
          <w:szCs w:val="24"/>
        </w:rPr>
        <w:t xml:space="preserve">zostaną </w:t>
      </w:r>
      <w:r w:rsidR="00B551F6" w:rsidRPr="00E15580">
        <w:rPr>
          <w:rFonts w:ascii="Times New Roman" w:hAnsi="Times New Roman" w:cs="Times New Roman"/>
          <w:color w:val="000000"/>
          <w:sz w:val="24"/>
          <w:szCs w:val="24"/>
        </w:rPr>
        <w:t>powiadomieni o wygranej drogą telefoniczną.</w:t>
      </w:r>
    </w:p>
    <w:p w:rsidR="00B551F6" w:rsidRPr="00E15580" w:rsidRDefault="009F4519" w:rsidP="00CD7F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§6</w:t>
      </w:r>
      <w:r w:rsidR="00B551F6" w:rsidRPr="00E155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POSTANOWIENIA KOŃCOWE</w:t>
      </w:r>
    </w:p>
    <w:p w:rsidR="003E64A8" w:rsidRPr="00E15580" w:rsidRDefault="00B551F6" w:rsidP="008808CD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Konkurs nie jest grą hazardową w rozumieniu ustawy z dnia 19 listopada 2009 r. o grach hazardowych </w:t>
      </w:r>
      <w:r w:rsid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15580" w:rsidRPr="00E15580">
        <w:rPr>
          <w:rFonts w:ascii="Times New Roman" w:hAnsi="Times New Roman" w:cs="Times New Roman"/>
          <w:sz w:val="24"/>
          <w:szCs w:val="24"/>
        </w:rPr>
        <w:t>Dz. U. z 2023 r. poz. 227.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41681F" w:rsidRPr="00E15580" w:rsidRDefault="00B551F6" w:rsidP="0041681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5580">
        <w:rPr>
          <w:rFonts w:ascii="Times New Roman" w:hAnsi="Times New Roman" w:cs="Times New Roman"/>
          <w:color w:val="000000"/>
          <w:sz w:val="24"/>
          <w:szCs w:val="24"/>
        </w:rPr>
        <w:t>Organizator nie ponosi odpowiedzialności za zgłoszenia, które nie dotarły do niego</w:t>
      </w:r>
      <w:r w:rsidR="00025360"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>z przyczyn od niego niezależnych.</w:t>
      </w:r>
    </w:p>
    <w:p w:rsidR="0041681F" w:rsidRPr="00AC5662" w:rsidRDefault="00EE7019" w:rsidP="00AC5662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Style w:val="Pogrubienie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Poprzez przystąpienie do konkursu uczestnicy wyrażają zgodę na przetwarzanie </w:t>
      </w:r>
      <w:r w:rsidR="00D25998">
        <w:rPr>
          <w:rStyle w:val="Pogrubienie"/>
          <w:rFonts w:ascii="Times New Roman" w:hAnsi="Times New Roman" w:cs="Times New Roman"/>
          <w:b w:val="0"/>
          <w:sz w:val="24"/>
          <w:szCs w:val="24"/>
        </w:rPr>
        <w:br/>
      </w: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>i udostępnianie swoich danych osobowych w celu udziału w konkursie, promocji organizatora poprzez publikowanie danych uczestników konkursu na profilu Facebook Organizatora</w:t>
      </w:r>
      <w:r w:rsidRPr="00E15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sz w:val="24"/>
          <w:szCs w:val="24"/>
        </w:rPr>
        <w:t xml:space="preserve">Konkursu </w:t>
      </w:r>
      <w:r w:rsidR="00273DF4" w:rsidRPr="00E15580">
        <w:rPr>
          <w:rFonts w:ascii="Times New Roman" w:hAnsi="Times New Roman" w:cs="Times New Roman"/>
          <w:sz w:val="24"/>
          <w:szCs w:val="24"/>
        </w:rPr>
        <w:t>–</w:t>
      </w:r>
      <w:r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>Powiatu Jarocińskiego</w:t>
      </w:r>
      <w:r w:rsidR="00273DF4" w:rsidRPr="00E155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15580">
        <w:rPr>
          <w:rStyle w:val="Pogrubienie"/>
          <w:rFonts w:ascii="Times New Roman" w:hAnsi="Times New Roman" w:cs="Times New Roman"/>
          <w:b w:val="0"/>
          <w:sz w:val="24"/>
          <w:szCs w:val="24"/>
        </w:rPr>
        <w:t>(art. 4 ust. 11 RODO).</w:t>
      </w:r>
    </w:p>
    <w:p w:rsidR="00AC5662" w:rsidRPr="00AC5662" w:rsidRDefault="00AC5662" w:rsidP="00AC5662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681F" w:rsidRPr="00E15580" w:rsidRDefault="00EE7019" w:rsidP="00D25998">
      <w:pPr>
        <w:pBdr>
          <w:bottom w:val="single" w:sz="4" w:space="10" w:color="auto"/>
        </w:pBd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Nadesłanie karty zgłoszeniowej na konkurs jest równoznaczne z przyjęciem warunków niniejszego regulaminu </w:t>
      </w:r>
      <w:r w:rsidRPr="00541EA0">
        <w:rPr>
          <w:rFonts w:ascii="Times New Roman" w:hAnsi="Times New Roman" w:cs="Times New Roman"/>
          <w:sz w:val="24"/>
          <w:szCs w:val="24"/>
        </w:rPr>
        <w:t>oraz na podstawie art. 81 ust. 1 ustawy o prawie autorskim i prawach pokrewnych z dnia 4 lutego 1994 r. (</w:t>
      </w:r>
      <w:r w:rsidR="00541EA0" w:rsidRPr="00541EA0">
        <w:rPr>
          <w:rFonts w:ascii="Times New Roman" w:hAnsi="Times New Roman" w:cs="Times New Roman"/>
          <w:sz w:val="24"/>
          <w:szCs w:val="24"/>
        </w:rPr>
        <w:t>Dz. U. z 2022 r. poz. 2509.</w:t>
      </w:r>
      <w:r w:rsidRPr="00541EA0">
        <w:rPr>
          <w:rFonts w:ascii="Times New Roman" w:hAnsi="Times New Roman" w:cs="Times New Roman"/>
          <w:sz w:val="24"/>
          <w:szCs w:val="24"/>
        </w:rPr>
        <w:t>), dobrowolnym wyrażeniem zgody na nieodpłatne wykorzystanie wizerunku, głosu, wypowiedzi oraz utworów</w:t>
      </w:r>
      <w:r w:rsidRPr="00E15580">
        <w:rPr>
          <w:rFonts w:ascii="Times New Roman" w:hAnsi="Times New Roman" w:cs="Times New Roman"/>
          <w:sz w:val="24"/>
          <w:szCs w:val="24"/>
        </w:rPr>
        <w:t xml:space="preserve"> audiowizualnych  (w tym nagrań wideo, fotografii, itp.) bez konieczności każdorazowego ich zatwierdzania w działaniach medialnych prowadzonych przez Organizatora Konkursu </w:t>
      </w:r>
      <w:r w:rsidR="00273DF4" w:rsidRPr="00E15580">
        <w:rPr>
          <w:rFonts w:ascii="Times New Roman" w:hAnsi="Times New Roman" w:cs="Times New Roman"/>
          <w:sz w:val="24"/>
          <w:szCs w:val="24"/>
        </w:rPr>
        <w:t>–</w:t>
      </w:r>
      <w:r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="00273DF4" w:rsidRPr="00E15580">
        <w:rPr>
          <w:rFonts w:ascii="Times New Roman" w:hAnsi="Times New Roman" w:cs="Times New Roman"/>
          <w:color w:val="000000"/>
          <w:sz w:val="24"/>
          <w:szCs w:val="24"/>
        </w:rPr>
        <w:t>Powiat Jarociński</w:t>
      </w:r>
      <w:r w:rsidRPr="00E1558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5580">
        <w:rPr>
          <w:rFonts w:ascii="Times New Roman" w:hAnsi="Times New Roman" w:cs="Times New Roman"/>
          <w:sz w:val="24"/>
          <w:szCs w:val="24"/>
        </w:rPr>
        <w:t>Zgoda obejmuje wykorzystanie, utrwalenie, obróbkę</w:t>
      </w:r>
      <w:r w:rsidR="00964BBF" w:rsidRPr="00E15580">
        <w:rPr>
          <w:rFonts w:ascii="Times New Roman" w:hAnsi="Times New Roman" w:cs="Times New Roman"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sz w:val="24"/>
          <w:szCs w:val="24"/>
        </w:rPr>
        <w:t>i powielanie zdjęć oraz nagrań za pośrednictwem dowolnego medium w dowolnym celu. Powyższa zgoda nie jest ograniczona czasowo ani terytorialnie.</w:t>
      </w:r>
    </w:p>
    <w:p w:rsidR="0041681F" w:rsidRDefault="0041681F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580" w:rsidRDefault="00E1558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580" w:rsidRDefault="00E1558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240" w:rsidRDefault="00ED5240" w:rsidP="00D25998">
      <w:pPr>
        <w:pBdr>
          <w:bottom w:val="single" w:sz="4" w:space="10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1C1" w:rsidRDefault="00CF21C1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1EA0" w:rsidRDefault="00541EA0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5662" w:rsidRDefault="00AC5662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C5662" w:rsidRDefault="00AC5662" w:rsidP="00CF21C1">
      <w:pPr>
        <w:pBdr>
          <w:bottom w:val="single" w:sz="4" w:space="10" w:color="auto"/>
        </w:pBd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E7019" w:rsidRPr="00E15580" w:rsidRDefault="00EE7019" w:rsidP="00EE7019">
      <w:pPr>
        <w:pBdr>
          <w:bottom w:val="single" w:sz="4" w:space="2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580">
        <w:rPr>
          <w:rFonts w:ascii="Times New Roman" w:hAnsi="Times New Roman" w:cs="Times New Roman"/>
          <w:b/>
          <w:sz w:val="24"/>
          <w:szCs w:val="24"/>
        </w:rPr>
        <w:t>INFORMACJA O PRZETWARZANIU DANYCH OSOBOWYCH</w:t>
      </w:r>
    </w:p>
    <w:p w:rsidR="00EE7019" w:rsidRPr="00E15580" w:rsidRDefault="00EE7019" w:rsidP="00EE7019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15580">
        <w:rPr>
          <w:rFonts w:ascii="Times New Roman" w:hAnsi="Times New Roman" w:cs="Times New Roman"/>
          <w:i/>
          <w:iCs/>
          <w:sz w:val="24"/>
          <w:szCs w:val="24"/>
        </w:rPr>
        <w:t>W związku z art. 13 ust. 1 i 2 Rozporządzenia Parlamentu Europejskiego i Rady (UE) 2016/679 z dnia 27 kwietnia 2016r. w sprawie ochrony osób fizycznych w związku z przetwarzaniem danych osobowych i w sprawie</w:t>
      </w:r>
      <w:r w:rsidR="00C06B3F" w:rsidRPr="00E155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5580">
        <w:rPr>
          <w:rFonts w:ascii="Times New Roman" w:hAnsi="Times New Roman" w:cs="Times New Roman"/>
          <w:i/>
          <w:iCs/>
          <w:sz w:val="24"/>
          <w:szCs w:val="24"/>
        </w:rPr>
        <w:t>swobodnego przepływu takich danych oraz uchylenia dyrektywy 95/46/WE (RODO), informujemy Panią/Pana, że:</w:t>
      </w:r>
    </w:p>
    <w:p w:rsidR="00273DF4" w:rsidRPr="00E15580" w:rsidRDefault="00EE7019" w:rsidP="00273DF4">
      <w:pPr>
        <w:pStyle w:val="Akapitzlist"/>
        <w:numPr>
          <w:ilvl w:val="0"/>
          <w:numId w:val="13"/>
        </w:numPr>
        <w:tabs>
          <w:tab w:val="left" w:pos="284"/>
        </w:tabs>
        <w:spacing w:after="4" w:line="360" w:lineRule="auto"/>
        <w:ind w:right="105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</w:pPr>
      <w:r w:rsidRPr="00E15580">
        <w:rPr>
          <w:rFonts w:ascii="Times New Roman" w:hAnsi="Times New Roman" w:cs="Times New Roman"/>
          <w:sz w:val="24"/>
          <w:szCs w:val="24"/>
        </w:rPr>
        <w:t xml:space="preserve">Administratorem Pani/Pana danych osobowych jest Organizator Konkursu -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t xml:space="preserve">Starosta Jarociński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br/>
        <w:t xml:space="preserve">z siedzibą w Starostwie Powiatowym w Jarocinie, Al. Niepodległości 10-12 w Jarocinie. Kontakt </w:t>
      </w:r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br/>
        <w:t xml:space="preserve">z Inspektorem Ochrony Danych wyłącznie w sprawach dotyczących przetwarzania jego danych osobowych pod adresem email: </w:t>
      </w:r>
      <w:hyperlink r:id="rId8" w:history="1">
        <w:r w:rsidR="00273DF4" w:rsidRPr="00E15580">
          <w:rPr>
            <w:rFonts w:ascii="Times New Roman" w:hAnsi="Times New Roman" w:cs="Times New Roman"/>
            <w:snapToGrid w:val="0"/>
            <w:color w:val="0563C1"/>
            <w:sz w:val="24"/>
            <w:szCs w:val="24"/>
            <w:u w:val="single"/>
            <w:lang w:eastAsia="x-none"/>
          </w:rPr>
          <w:t>iod@powiat-jarocinski.pl</w:t>
        </w:r>
      </w:hyperlink>
      <w:r w:rsidR="00273DF4" w:rsidRPr="00E15580">
        <w:rPr>
          <w:rFonts w:ascii="Times New Roman" w:hAnsi="Times New Roman" w:cs="Times New Roman"/>
          <w:snapToGrid w:val="0"/>
          <w:color w:val="000000"/>
          <w:sz w:val="24"/>
          <w:szCs w:val="24"/>
          <w:lang w:eastAsia="x-none"/>
        </w:rPr>
        <w:t xml:space="preserve">. 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będą przetwarzane w celu uczestnictwa w niniejszym konkursie.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Podstawą przetwarzania danych jest art. 6 ust. 1 lit. a RODO (zgoda) – osoba, której dane dotyczą wyraziła zgodę na przetwarzanie swoich danych osobowych w jednym lub większej liczbie określonych celów – zgoda dotyczy numeru telefonu oraz danych wizerunkowych.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będą przetwarzane przez okres niezbędny do realizacji konkursu.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Posiada Pani/Pan prawo dostępu do danych, prawo żądania sprostowania danych, prawo usunięcia danych, prawo żądania ograniczenie przetwarzania.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Ma Pani/Pan prawo do cofnięcia zgody dotyczącej numeru telefonu, adresu e-mail, danych wizerunkowych w dowolnym momencie bez wpływu na zgodność z prawem przetwarzania, którego dokonano na podstawie zgody przed jej cofnięciem.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Ma Pani/Pan prawo do wniesienia skargi do organu nadzorczego tj. Prezesa Urzędu Ochrony Danych Osobowych.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Pani/Pana dane osobowe nie będą przekazywane do osób trzecich.</w:t>
      </w:r>
    </w:p>
    <w:p w:rsidR="00EE7019" w:rsidRPr="00E15580" w:rsidRDefault="00EE7019" w:rsidP="00273DF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580">
        <w:rPr>
          <w:rFonts w:ascii="Times New Roman" w:hAnsi="Times New Roman" w:cs="Times New Roman"/>
          <w:sz w:val="24"/>
          <w:szCs w:val="24"/>
        </w:rPr>
        <w:t>Podanie danych jest dobrowolne, lecz odmowa ich podania skutkować będzie brakiem możliwości udziału w konkursie.</w:t>
      </w:r>
    </w:p>
    <w:p w:rsidR="001F65E9" w:rsidRPr="00E15580" w:rsidRDefault="001F65E9" w:rsidP="009F451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sectPr w:rsidR="001F65E9" w:rsidRPr="00E15580" w:rsidSect="00ED5240">
      <w:footerReference w:type="default" r:id="rId9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EA0" w:rsidRDefault="00541EA0" w:rsidP="006A2ECF">
      <w:pPr>
        <w:spacing w:after="0" w:line="240" w:lineRule="auto"/>
      </w:pPr>
      <w:r>
        <w:separator/>
      </w:r>
    </w:p>
  </w:endnote>
  <w:endnote w:type="continuationSeparator" w:id="0">
    <w:p w:rsidR="00541EA0" w:rsidRDefault="00541EA0" w:rsidP="006A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2597212"/>
      <w:docPartObj>
        <w:docPartGallery w:val="Page Numbers (Bottom of Page)"/>
        <w:docPartUnique/>
      </w:docPartObj>
    </w:sdtPr>
    <w:sdtEndPr/>
    <w:sdtContent>
      <w:sdt>
        <w:sdtPr>
          <w:id w:val="1847289268"/>
          <w:docPartObj>
            <w:docPartGallery w:val="Page Numbers (Top of Page)"/>
            <w:docPartUnique/>
          </w:docPartObj>
        </w:sdtPr>
        <w:sdtEndPr/>
        <w:sdtContent>
          <w:p w:rsidR="00541EA0" w:rsidRDefault="00541EA0">
            <w:pPr>
              <w:pStyle w:val="Stopka"/>
              <w:jc w:val="center"/>
            </w:pPr>
            <w:r w:rsidRPr="006A2ECF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C56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6A2ECF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C56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6A2ECF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541EA0" w:rsidRDefault="00541E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EA0" w:rsidRDefault="00541EA0" w:rsidP="006A2ECF">
      <w:pPr>
        <w:spacing w:after="0" w:line="240" w:lineRule="auto"/>
      </w:pPr>
      <w:r>
        <w:separator/>
      </w:r>
    </w:p>
  </w:footnote>
  <w:footnote w:type="continuationSeparator" w:id="0">
    <w:p w:rsidR="00541EA0" w:rsidRDefault="00541EA0" w:rsidP="006A2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b/>
        <w:sz w:val="22"/>
        <w:szCs w:val="22"/>
      </w:rPr>
    </w:lvl>
  </w:abstractNum>
  <w:abstractNum w:abstractNumId="1" w15:restartNumberingAfterBreak="0">
    <w:nsid w:val="06495713"/>
    <w:multiLevelType w:val="hybridMultilevel"/>
    <w:tmpl w:val="7BC6E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1173"/>
    <w:multiLevelType w:val="hybridMultilevel"/>
    <w:tmpl w:val="3580D6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D6B31"/>
    <w:multiLevelType w:val="hybridMultilevel"/>
    <w:tmpl w:val="2E5264E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B614EF"/>
    <w:multiLevelType w:val="hybridMultilevel"/>
    <w:tmpl w:val="76229390"/>
    <w:lvl w:ilvl="0" w:tplc="937CA2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CF3809"/>
    <w:multiLevelType w:val="hybridMultilevel"/>
    <w:tmpl w:val="26389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E3A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D33AA"/>
    <w:multiLevelType w:val="hybridMultilevel"/>
    <w:tmpl w:val="41306124"/>
    <w:lvl w:ilvl="0" w:tplc="22DA656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491981"/>
    <w:multiLevelType w:val="hybridMultilevel"/>
    <w:tmpl w:val="F38AA4C4"/>
    <w:lvl w:ilvl="0" w:tplc="625AA2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C6902"/>
    <w:multiLevelType w:val="hybridMultilevel"/>
    <w:tmpl w:val="588A0954"/>
    <w:lvl w:ilvl="0" w:tplc="40F68B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2458C"/>
    <w:multiLevelType w:val="hybridMultilevel"/>
    <w:tmpl w:val="B808B47E"/>
    <w:lvl w:ilvl="0" w:tplc="6032F24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E390B"/>
    <w:multiLevelType w:val="hybridMultilevel"/>
    <w:tmpl w:val="D43465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71B7E11"/>
    <w:multiLevelType w:val="hybridMultilevel"/>
    <w:tmpl w:val="6AA81760"/>
    <w:lvl w:ilvl="0" w:tplc="629C6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E21E88"/>
    <w:multiLevelType w:val="hybridMultilevel"/>
    <w:tmpl w:val="1FD21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0484"/>
    <w:multiLevelType w:val="hybridMultilevel"/>
    <w:tmpl w:val="EF588D4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221518F"/>
    <w:multiLevelType w:val="hybridMultilevel"/>
    <w:tmpl w:val="3F6C8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E67A1"/>
    <w:multiLevelType w:val="hybridMultilevel"/>
    <w:tmpl w:val="DFFC6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55F10"/>
    <w:multiLevelType w:val="hybridMultilevel"/>
    <w:tmpl w:val="C05070DC"/>
    <w:lvl w:ilvl="0" w:tplc="2FF052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D5D37"/>
    <w:multiLevelType w:val="hybridMultilevel"/>
    <w:tmpl w:val="2C38A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8697B"/>
    <w:multiLevelType w:val="hybridMultilevel"/>
    <w:tmpl w:val="34B6AF58"/>
    <w:lvl w:ilvl="0" w:tplc="FC96926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8E5"/>
    <w:multiLevelType w:val="hybridMultilevel"/>
    <w:tmpl w:val="A0964412"/>
    <w:lvl w:ilvl="0" w:tplc="37A29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C2A57"/>
    <w:multiLevelType w:val="hybridMultilevel"/>
    <w:tmpl w:val="1194B986"/>
    <w:lvl w:ilvl="0" w:tplc="2E5257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C3C2A"/>
    <w:multiLevelType w:val="hybridMultilevel"/>
    <w:tmpl w:val="A3CAE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01017"/>
    <w:multiLevelType w:val="hybridMultilevel"/>
    <w:tmpl w:val="6518C5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30CF2"/>
    <w:multiLevelType w:val="hybridMultilevel"/>
    <w:tmpl w:val="751A073C"/>
    <w:lvl w:ilvl="0" w:tplc="2E5257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F644A4"/>
    <w:multiLevelType w:val="hybridMultilevel"/>
    <w:tmpl w:val="37C4C9DE"/>
    <w:lvl w:ilvl="0" w:tplc="6032F24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23A1A"/>
    <w:multiLevelType w:val="hybridMultilevel"/>
    <w:tmpl w:val="F97A8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391EEE"/>
    <w:multiLevelType w:val="hybridMultilevel"/>
    <w:tmpl w:val="56C8B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C0A34"/>
    <w:multiLevelType w:val="hybridMultilevel"/>
    <w:tmpl w:val="8F7C1264"/>
    <w:lvl w:ilvl="0" w:tplc="37A29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F3B47"/>
    <w:multiLevelType w:val="hybridMultilevel"/>
    <w:tmpl w:val="CA3E3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206FBC"/>
    <w:multiLevelType w:val="hybridMultilevel"/>
    <w:tmpl w:val="BF662BBA"/>
    <w:lvl w:ilvl="0" w:tplc="7CBC963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29"/>
  </w:num>
  <w:num w:numId="4">
    <w:abstractNumId w:val="25"/>
  </w:num>
  <w:num w:numId="5">
    <w:abstractNumId w:val="16"/>
  </w:num>
  <w:num w:numId="6">
    <w:abstractNumId w:val="0"/>
    <w:lvlOverride w:ilvl="0">
      <w:startOverride w:val="4"/>
    </w:lvlOverride>
  </w:num>
  <w:num w:numId="7">
    <w:abstractNumId w:val="28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3"/>
  </w:num>
  <w:num w:numId="13">
    <w:abstractNumId w:val="21"/>
  </w:num>
  <w:num w:numId="14">
    <w:abstractNumId w:val="1"/>
  </w:num>
  <w:num w:numId="15">
    <w:abstractNumId w:val="23"/>
  </w:num>
  <w:num w:numId="16">
    <w:abstractNumId w:val="20"/>
  </w:num>
  <w:num w:numId="17">
    <w:abstractNumId w:val="24"/>
  </w:num>
  <w:num w:numId="18">
    <w:abstractNumId w:val="9"/>
  </w:num>
  <w:num w:numId="19">
    <w:abstractNumId w:val="27"/>
  </w:num>
  <w:num w:numId="20">
    <w:abstractNumId w:val="14"/>
  </w:num>
  <w:num w:numId="21">
    <w:abstractNumId w:val="22"/>
  </w:num>
  <w:num w:numId="22">
    <w:abstractNumId w:val="3"/>
  </w:num>
  <w:num w:numId="23">
    <w:abstractNumId w:val="11"/>
  </w:num>
  <w:num w:numId="24">
    <w:abstractNumId w:val="19"/>
  </w:num>
  <w:num w:numId="25">
    <w:abstractNumId w:val="12"/>
  </w:num>
  <w:num w:numId="26">
    <w:abstractNumId w:val="8"/>
  </w:num>
  <w:num w:numId="27">
    <w:abstractNumId w:val="5"/>
  </w:num>
  <w:num w:numId="28">
    <w:abstractNumId w:val="6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F6"/>
    <w:rsid w:val="00001E42"/>
    <w:rsid w:val="000032D8"/>
    <w:rsid w:val="00025360"/>
    <w:rsid w:val="00062C85"/>
    <w:rsid w:val="000E67DF"/>
    <w:rsid w:val="000F1F5D"/>
    <w:rsid w:val="00113A03"/>
    <w:rsid w:val="00151B89"/>
    <w:rsid w:val="00162487"/>
    <w:rsid w:val="001910D9"/>
    <w:rsid w:val="001A26F3"/>
    <w:rsid w:val="001C68F4"/>
    <w:rsid w:val="001D7B0F"/>
    <w:rsid w:val="001F65E9"/>
    <w:rsid w:val="002217A2"/>
    <w:rsid w:val="00240CE9"/>
    <w:rsid w:val="00264C7E"/>
    <w:rsid w:val="00273DF4"/>
    <w:rsid w:val="0028526A"/>
    <w:rsid w:val="00293D56"/>
    <w:rsid w:val="002D406D"/>
    <w:rsid w:val="002F0E8C"/>
    <w:rsid w:val="003019F5"/>
    <w:rsid w:val="0032210F"/>
    <w:rsid w:val="00351A6A"/>
    <w:rsid w:val="0039734C"/>
    <w:rsid w:val="003E64A8"/>
    <w:rsid w:val="003F0F6B"/>
    <w:rsid w:val="0041681F"/>
    <w:rsid w:val="0047638C"/>
    <w:rsid w:val="00487363"/>
    <w:rsid w:val="004901EE"/>
    <w:rsid w:val="004971A9"/>
    <w:rsid w:val="004D2331"/>
    <w:rsid w:val="00515B65"/>
    <w:rsid w:val="00541EA0"/>
    <w:rsid w:val="00542E79"/>
    <w:rsid w:val="00545BCE"/>
    <w:rsid w:val="005829B9"/>
    <w:rsid w:val="005B0530"/>
    <w:rsid w:val="005B6D7E"/>
    <w:rsid w:val="005D4ADA"/>
    <w:rsid w:val="005D565D"/>
    <w:rsid w:val="005E393E"/>
    <w:rsid w:val="006444BF"/>
    <w:rsid w:val="00662208"/>
    <w:rsid w:val="00687266"/>
    <w:rsid w:val="00695406"/>
    <w:rsid w:val="006A2E01"/>
    <w:rsid w:val="006A2ECF"/>
    <w:rsid w:val="00715BA5"/>
    <w:rsid w:val="007508B6"/>
    <w:rsid w:val="00764A6A"/>
    <w:rsid w:val="00777544"/>
    <w:rsid w:val="007B2291"/>
    <w:rsid w:val="007C5814"/>
    <w:rsid w:val="007D7D45"/>
    <w:rsid w:val="00804F77"/>
    <w:rsid w:val="0081365F"/>
    <w:rsid w:val="00841184"/>
    <w:rsid w:val="00844B96"/>
    <w:rsid w:val="00852287"/>
    <w:rsid w:val="008808CD"/>
    <w:rsid w:val="008A29AD"/>
    <w:rsid w:val="008B03A3"/>
    <w:rsid w:val="008C2740"/>
    <w:rsid w:val="008C7AAD"/>
    <w:rsid w:val="00904D70"/>
    <w:rsid w:val="00913A81"/>
    <w:rsid w:val="009165B4"/>
    <w:rsid w:val="00931376"/>
    <w:rsid w:val="00950138"/>
    <w:rsid w:val="00964BBF"/>
    <w:rsid w:val="00990B0B"/>
    <w:rsid w:val="009E4A2E"/>
    <w:rsid w:val="009E7B00"/>
    <w:rsid w:val="009F4519"/>
    <w:rsid w:val="00A27878"/>
    <w:rsid w:val="00A701F2"/>
    <w:rsid w:val="00AC5662"/>
    <w:rsid w:val="00AF2ADC"/>
    <w:rsid w:val="00B03669"/>
    <w:rsid w:val="00B063C4"/>
    <w:rsid w:val="00B551F6"/>
    <w:rsid w:val="00B60176"/>
    <w:rsid w:val="00B6052C"/>
    <w:rsid w:val="00B77118"/>
    <w:rsid w:val="00BA3082"/>
    <w:rsid w:val="00BA57CB"/>
    <w:rsid w:val="00BC5E03"/>
    <w:rsid w:val="00BE76C0"/>
    <w:rsid w:val="00BF697B"/>
    <w:rsid w:val="00C065D5"/>
    <w:rsid w:val="00C06B3F"/>
    <w:rsid w:val="00C07EBF"/>
    <w:rsid w:val="00C408DD"/>
    <w:rsid w:val="00C62D29"/>
    <w:rsid w:val="00C93F71"/>
    <w:rsid w:val="00CA0FEA"/>
    <w:rsid w:val="00CD22A1"/>
    <w:rsid w:val="00CD6101"/>
    <w:rsid w:val="00CD7FBC"/>
    <w:rsid w:val="00CF21C1"/>
    <w:rsid w:val="00D25998"/>
    <w:rsid w:val="00D4237B"/>
    <w:rsid w:val="00D437B2"/>
    <w:rsid w:val="00D615A6"/>
    <w:rsid w:val="00D6191F"/>
    <w:rsid w:val="00DD507E"/>
    <w:rsid w:val="00DD6ABB"/>
    <w:rsid w:val="00E10608"/>
    <w:rsid w:val="00E15580"/>
    <w:rsid w:val="00E237C5"/>
    <w:rsid w:val="00E27BBA"/>
    <w:rsid w:val="00E51406"/>
    <w:rsid w:val="00E743FA"/>
    <w:rsid w:val="00E91DD5"/>
    <w:rsid w:val="00EB6BE4"/>
    <w:rsid w:val="00EB7C27"/>
    <w:rsid w:val="00ED5240"/>
    <w:rsid w:val="00EE7019"/>
    <w:rsid w:val="00F146D7"/>
    <w:rsid w:val="00F2335E"/>
    <w:rsid w:val="00F504F4"/>
    <w:rsid w:val="00F53CDA"/>
    <w:rsid w:val="00FA290D"/>
    <w:rsid w:val="00FA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EB69D0F-C030-4521-B9D1-F85AC2BF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78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2D2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2D29"/>
    <w:rPr>
      <w:color w:val="605E5C"/>
      <w:shd w:val="clear" w:color="auto" w:fill="E1DFDD"/>
    </w:rPr>
  </w:style>
  <w:style w:type="character" w:styleId="Pogrubienie">
    <w:name w:val="Strong"/>
    <w:qFormat/>
    <w:rsid w:val="009F4519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A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2ECF"/>
  </w:style>
  <w:style w:type="paragraph" w:styleId="Stopka">
    <w:name w:val="footer"/>
    <w:basedOn w:val="Normalny"/>
    <w:link w:val="StopkaZnak"/>
    <w:uiPriority w:val="99"/>
    <w:unhideWhenUsed/>
    <w:rsid w:val="006A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ECF"/>
  </w:style>
  <w:style w:type="paragraph" w:styleId="Tekstdymka">
    <w:name w:val="Balloon Text"/>
    <w:basedOn w:val="Normalny"/>
    <w:link w:val="TekstdymkaZnak"/>
    <w:uiPriority w:val="99"/>
    <w:semiHidden/>
    <w:unhideWhenUsed/>
    <w:rsid w:val="0041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wiat-jarocinski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8F7F2BCB</Template>
  <TotalTime>315</TotalTime>
  <Pages>4</Pages>
  <Words>1038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Biuro8021</dc:creator>
  <cp:keywords/>
  <dc:description/>
  <cp:lastModifiedBy>Angelika Konieczna</cp:lastModifiedBy>
  <cp:revision>23</cp:revision>
  <cp:lastPrinted>2022-03-24T12:33:00Z</cp:lastPrinted>
  <dcterms:created xsi:type="dcterms:W3CDTF">2022-03-24T11:21:00Z</dcterms:created>
  <dcterms:modified xsi:type="dcterms:W3CDTF">2024-03-05T09:16:00Z</dcterms:modified>
</cp:coreProperties>
</file>